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B36" w:rsidRPr="002F36AA" w:rsidRDefault="00A82B36" w:rsidP="00A82B36">
      <w:pPr>
        <w:ind w:left="5670"/>
        <w:jc w:val="center"/>
        <w:rPr>
          <w:sz w:val="24"/>
          <w:lang w:val="uz-Cyrl-UZ"/>
        </w:rPr>
      </w:pPr>
      <w:r w:rsidRPr="002F36AA">
        <w:rPr>
          <w:sz w:val="24"/>
          <w:lang w:val="uz-Cyrl-UZ"/>
        </w:rPr>
        <w:t xml:space="preserve">Ўзбекистон Республикаси </w:t>
      </w:r>
      <w:r w:rsidRPr="002F36AA">
        <w:rPr>
          <w:sz w:val="24"/>
          <w:lang w:val="uz-Cyrl-UZ"/>
        </w:rPr>
        <w:br/>
        <w:t xml:space="preserve">спорт вазирининг </w:t>
      </w:r>
      <w:r w:rsidRPr="002F36AA">
        <w:rPr>
          <w:sz w:val="24"/>
          <w:lang w:val="uz-Cyrl-UZ"/>
        </w:rPr>
        <w:br/>
        <w:t xml:space="preserve">2025 йил </w:t>
      </w:r>
      <w:r w:rsidRPr="002F36AA">
        <w:rPr>
          <w:sz w:val="24"/>
        </w:rPr>
        <w:t xml:space="preserve">11 </w:t>
      </w:r>
      <w:r w:rsidRPr="002F36AA">
        <w:rPr>
          <w:sz w:val="24"/>
          <w:lang w:val="uz-Cyrl-UZ"/>
        </w:rPr>
        <w:t>апрелдаги</w:t>
      </w:r>
      <w:r w:rsidRPr="002F36AA">
        <w:rPr>
          <w:sz w:val="24"/>
          <w:lang w:val="uz-Cyrl-UZ"/>
        </w:rPr>
        <w:br/>
        <w:t xml:space="preserve">3-мҳ-сон </w:t>
      </w:r>
      <w:hyperlink r:id="rId7" w:history="1">
        <w:r w:rsidRPr="002F36AA">
          <w:rPr>
            <w:sz w:val="24"/>
          </w:rPr>
          <w:t>буйруғига</w:t>
        </w:r>
        <w:r w:rsidRPr="002F36AA">
          <w:rPr>
            <w:rStyle w:val="aa"/>
            <w:sz w:val="24"/>
            <w:lang w:val="uz-Cyrl-UZ"/>
          </w:rPr>
          <w:t xml:space="preserve"> </w:t>
        </w:r>
      </w:hyperlink>
      <w:r w:rsidRPr="002F36AA">
        <w:rPr>
          <w:sz w:val="24"/>
          <w:lang w:val="uz-Cyrl-UZ"/>
        </w:rPr>
        <w:br/>
      </w:r>
      <w:r w:rsidRPr="002F36AA">
        <w:rPr>
          <w:sz w:val="24"/>
        </w:rPr>
        <w:t>124</w:t>
      </w:r>
      <w:r w:rsidRPr="002F36AA">
        <w:rPr>
          <w:sz w:val="24"/>
          <w:lang w:val="uz-Cyrl-UZ"/>
        </w:rPr>
        <w:t xml:space="preserve">-ИЛОВА </w:t>
      </w:r>
    </w:p>
    <w:p w:rsidR="00AB0D9D" w:rsidRPr="006D0E94" w:rsidRDefault="00BC6F5F" w:rsidP="004B0155">
      <w:pPr>
        <w:spacing w:before="100" w:beforeAutospacing="1" w:after="0"/>
        <w:jc w:val="center"/>
        <w:rPr>
          <w:rFonts w:eastAsia="Times New Roman" w:cs="Times New Roman"/>
          <w:b/>
          <w:sz w:val="24"/>
          <w:szCs w:val="24"/>
          <w:lang w:val="uz-Latn-UZ" w:eastAsia="ru-RU"/>
        </w:rPr>
      </w:pPr>
      <w:r w:rsidRPr="006D0E94">
        <w:rPr>
          <w:rFonts w:eastAsia="Times New Roman" w:cs="Times New Roman"/>
          <w:b/>
          <w:sz w:val="24"/>
          <w:szCs w:val="24"/>
          <w:lang w:val="uz-Latn-UZ" w:eastAsia="ru-RU"/>
        </w:rPr>
        <w:t>АВТОМОБИЛ СПОРТИ</w:t>
      </w:r>
      <w:r w:rsidR="004B0155" w:rsidRPr="006D0E94">
        <w:rPr>
          <w:rFonts w:eastAsia="Times New Roman" w:cs="Times New Roman"/>
          <w:b/>
          <w:sz w:val="24"/>
          <w:szCs w:val="24"/>
          <w:lang w:val="uz-Latn-UZ" w:eastAsia="ru-RU"/>
        </w:rPr>
        <w:t xml:space="preserve"> (КАРТИНГ)</w:t>
      </w:r>
    </w:p>
    <w:p w:rsidR="004B0155" w:rsidRPr="006D0E94" w:rsidRDefault="004B0155" w:rsidP="004B0155">
      <w:pPr>
        <w:spacing w:after="0"/>
        <w:jc w:val="center"/>
        <w:rPr>
          <w:rFonts w:eastAsia="Times New Roman" w:cs="Times New Roman"/>
          <w:sz w:val="24"/>
          <w:szCs w:val="24"/>
          <w:lang w:val="uz-Latn-UZ" w:eastAsia="ru-RU"/>
        </w:rPr>
      </w:pPr>
      <w:r w:rsidRPr="006D0E94">
        <w:rPr>
          <w:rFonts w:eastAsia="Times New Roman" w:cs="Times New Roman"/>
          <w:sz w:val="24"/>
          <w:szCs w:val="24"/>
          <w:lang w:val="uz-Latn-UZ" w:eastAsia="ru-RU"/>
        </w:rPr>
        <w:t>спорт турининг ягона спорт таснифи</w:t>
      </w:r>
    </w:p>
    <w:p w:rsidR="004B0155" w:rsidRPr="006D0E94" w:rsidRDefault="004B0155" w:rsidP="004B0155">
      <w:pPr>
        <w:spacing w:after="0"/>
        <w:jc w:val="center"/>
        <w:rPr>
          <w:rFonts w:eastAsia="Times New Roman" w:cs="Times New Roman"/>
          <w:sz w:val="14"/>
          <w:szCs w:val="24"/>
          <w:lang w:val="uz-Latn-UZ" w:eastAsia="ru-RU"/>
        </w:rPr>
      </w:pPr>
    </w:p>
    <w:tbl>
      <w:tblPr>
        <w:tblStyle w:val="a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756"/>
        <w:gridCol w:w="7698"/>
        <w:gridCol w:w="2002"/>
      </w:tblGrid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BC6F5F">
            <w:pPr>
              <w:spacing w:after="0"/>
              <w:jc w:val="center"/>
              <w:rPr>
                <w:rFonts w:cs="Times New Roman"/>
                <w:b/>
                <w:bCs/>
                <w:sz w:val="24"/>
                <w:szCs w:val="24"/>
                <w:lang w:val="uz-Latn-UZ"/>
              </w:rPr>
            </w:pPr>
            <w:r w:rsidRPr="006D0E94">
              <w:rPr>
                <w:rFonts w:cs="Times New Roman"/>
                <w:b/>
                <w:bCs/>
                <w:sz w:val="24"/>
                <w:szCs w:val="24"/>
                <w:lang w:val="uz-Latn-UZ"/>
              </w:rPr>
              <w:t>Т/р</w:t>
            </w: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>
            <w:pPr>
              <w:spacing w:after="0"/>
              <w:jc w:val="center"/>
              <w:rPr>
                <w:rFonts w:cs="Times New Roman"/>
                <w:b/>
                <w:bCs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Мусобақалар даражаси</w:t>
            </w:r>
          </w:p>
        </w:tc>
        <w:tc>
          <w:tcPr>
            <w:tcW w:w="2020" w:type="dxa"/>
            <w:shd w:val="clear" w:color="auto" w:fill="FFFFFF" w:themeFill="background1"/>
          </w:tcPr>
          <w:p w:rsidR="00AB0D9D" w:rsidRPr="006D0E94" w:rsidRDefault="00BC6F5F">
            <w:pPr>
              <w:spacing w:after="0"/>
              <w:jc w:val="center"/>
              <w:rPr>
                <w:rFonts w:cs="Times New Roman"/>
                <w:b/>
                <w:bCs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Эгаллаган ўрни</w:t>
            </w:r>
          </w:p>
        </w:tc>
      </w:tr>
      <w:tr w:rsidR="00AB0D9D" w:rsidRPr="006D0E94" w:rsidTr="00012BD3">
        <w:tc>
          <w:tcPr>
            <w:tcW w:w="10456" w:type="dxa"/>
            <w:gridSpan w:val="3"/>
            <w:shd w:val="clear" w:color="auto" w:fill="DBE5F1" w:themeFill="accent1" w:themeFillTint="33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lang w:val="uz-Latn-UZ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 xml:space="preserve">Халқаро тоифадаги спорт устаси </w:t>
            </w:r>
          </w:p>
        </w:tc>
      </w:tr>
      <w:tr w:rsidR="00AB0D9D" w:rsidRPr="006D0E94" w:rsidTr="004B0155">
        <w:trPr>
          <w:trHeight w:val="286"/>
        </w:trPr>
        <w:tc>
          <w:tcPr>
            <w:tcW w:w="577" w:type="dxa"/>
            <w:shd w:val="clear" w:color="auto" w:fill="FFFFFF" w:themeFill="background1"/>
            <w:vAlign w:val="center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Жаҳон чемпионати ёки кубоги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1-6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  <w:vAlign w:val="center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4B0155" w:rsidP="004B0155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чемпионати ёки кубоги </w:t>
            </w:r>
            <w:r w:rsidR="00BC6F5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нг слалом, учинчи тоифали ралли йўналишларида</w:t>
            </w:r>
            <w:r w:rsidR="00BC6F5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</w:t>
            </w:r>
            <w:r w:rsidR="00BC6F5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шахсий ёки жамоавий ҳисобда)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  <w:vAlign w:val="center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</w:p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(“FS A”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дан</w:t>
            </w:r>
            <w:r w:rsidR="004B0155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  <w:vAlign w:val="center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Европа чемпионати ёки кубоги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  <w:vAlign w:val="center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Европа чемпионати ёки кубоги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 (</w:t>
            </w:r>
            <w:r w:rsidR="00280304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шахсий ёки жамоавий ҳисобда)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  <w:vAlign w:val="center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Европа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(“FS A” 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йўналишидан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Осиё чемпионати ёки кубоги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чемпионати ёки кубоги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 (</w:t>
            </w:r>
            <w:r w:rsidR="00280304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шахсий ёки жамоавий ҳисобда)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rPr>
          <w:trHeight w:val="90"/>
        </w:trPr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“FS A”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йўналишидан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“FIA MOTORSPORT GAMES” мусобақаси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ёки Европа </w:t>
            </w:r>
            <w:r w:rsidR="00280304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ёҳуд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Осиё чемпионатлари босқичлари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ёки Европа ёки Осиё чемпионатлари босқичлари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ёки Европа ёки Осиё чемпионатлари босқичлари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“FS A”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йўналишидан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Осиё ва Тинч океани чемпионати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ва Тинч океани чемпионати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1"/>
              </w:numPr>
              <w:spacing w:after="0"/>
              <w:ind w:left="28" w:hanging="2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ва Тинч океани чемпионати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 икки йил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(“FS A”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йўналишидан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AB0D9D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Ўзбекистон спорт устаси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Жаҳон чемпионати ёки кубоги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7-10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4B0155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 (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шахсий ёки жамоавий ҳисобда)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“FS A”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йўналишидан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Европа чемпионати ёки кубоги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6-8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280304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Европа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 (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шахсий ёки жамоавий ҳисобда)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Европа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(“FS A”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йўналишидан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Осиё чемпионати ёки кубоги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</w:t>
            </w:r>
            <w:r w:rsidR="00BC6F5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-10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280304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 (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шахсий ёки жамоавий ҳисобда)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="00B50DB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(“FS A” </w:t>
            </w:r>
            <w:r w:rsidR="0028030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йўналишидан ташкари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BC6F5F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AB0D9D" w:rsidRPr="006D0E94" w:rsidTr="004B0155">
        <w:tc>
          <w:tcPr>
            <w:tcW w:w="577" w:type="dxa"/>
            <w:shd w:val="clear" w:color="auto" w:fill="FFFFFF" w:themeFill="background1"/>
          </w:tcPr>
          <w:p w:rsidR="00AB0D9D" w:rsidRPr="006D0E94" w:rsidRDefault="00AB0D9D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AB0D9D" w:rsidRPr="006D0E94" w:rsidRDefault="00BC6F5F" w:rsidP="00012BD3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“FIA MOTORSPORT GAMES” мусобақаси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AB0D9D" w:rsidRPr="006D0E94" w:rsidRDefault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-8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Жаҳон ёки Европа ёҳуд Осиё чемпионатлари босқичлари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6-10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ёки Европа ёки Осиё чемпионатлари босқичлари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Жаҳон ёки Европа ёки Осиё чемпионатлари босқичлари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(“FS A” йўналишидан ташкари) 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Осиё ва Тинч океани чемпионати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-8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ва Тинч океани чемпионати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ва Тинч океани чемпионати 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  <w:r w:rsidR="00A624F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br/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(“FS A” йўналишидан ташкари)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кетма кет икки йил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2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Ўзбекистон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драг-рейсинг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</w:t>
            </w:r>
            <w:r w:rsidR="00A624F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йўналишида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кетма кет уч йил 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</w:t>
            </w:r>
          </w:p>
        </w:tc>
      </w:tr>
      <w:tr w:rsidR="00280304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Ўзбекистон спорт усталигига номзод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“FIA MOTORSPORT GAMES”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мусобақаси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A624FF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9</w:t>
            </w:r>
            <w:r w:rsidR="00280304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-10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Осиё ва Тинч океани чемпионати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9-10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A624FF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ва Тинч океани чемпионати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автослалом, картинг слалом, учинчи тоифали ралли йўналишларида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6-8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A624FF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Осиё ва Тинч океани чемпионати 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драг-рейсинг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кетма кет икки йил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br/>
              <w:t>(“FS A” йўналишидан ташкари)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6-8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Ўзбекистон чемпионати ёки кубоги 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Ўзбекистон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автослалом, картинг слалом, учинчи тоифали ралли </w:t>
            </w:r>
            <w:r w:rsidR="00A624F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йўналишларида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A624FF" w:rsidP="00A624FF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Ўзбекистон чемпионати ёки кубоги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>драг-рейсинг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йўналишида </w:t>
            </w:r>
          </w:p>
        </w:tc>
        <w:tc>
          <w:tcPr>
            <w:tcW w:w="2020" w:type="dxa"/>
            <w:shd w:val="clear" w:color="auto" w:fill="FFFFFF" w:themeFill="background1"/>
            <w:vAlign w:val="center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280304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280304" w:rsidRPr="006D0E94" w:rsidRDefault="00280304" w:rsidP="0028030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Биринчи спорт разряди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4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A624F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картинг 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“Супермини”</w:t>
            </w:r>
            <w:r w:rsidR="00A624F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</w:t>
            </w:r>
          </w:p>
        </w:tc>
      </w:tr>
      <w:tr w:rsidR="00280304" w:rsidRPr="006D0E94" w:rsidTr="004B0155">
        <w:trPr>
          <w:trHeight w:val="340"/>
        </w:trPr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4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A624FF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Ўзбекистон чемпионати ёки кубоги (Кросс 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“D2, D3 юниор”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Ралли “D2 юниор”</w:t>
            </w:r>
            <w:r w:rsidR="00A624F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1-2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4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“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Юниор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” “OKN-J”, 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автослалом, ка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ртинг слалом, 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дрифт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, 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драг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-рейсинг, 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esport</w:t>
            </w:r>
            <w:r w:rsidR="00A624F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</w:t>
            </w:r>
            <w:r w:rsidR="00A624FF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1-4</w:t>
            </w:r>
          </w:p>
        </w:tc>
      </w:tr>
      <w:tr w:rsidR="00280304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Иккинчи спорт разряди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“Супермини”</w:t>
            </w:r>
            <w:r w:rsidR="00A624FF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2-3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A624FF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(Кросс “D2, D3 юниор” Ралли “D2 юниор”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3</w:t>
            </w:r>
          </w:p>
        </w:tc>
      </w:tr>
      <w:tr w:rsidR="00280304" w:rsidRPr="006D0E94" w:rsidTr="004B0155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A624FF" w:rsidP="002803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pacing w:val="-4"/>
                <w:sz w:val="24"/>
                <w:szCs w:val="24"/>
                <w:lang w:val="uz-Latn-UZ" w:eastAsia="ru-RU"/>
              </w:rPr>
              <w:t>Ўзбекистон чемпионати ёки кубоги (Картинг “Юниор” “OKN-J”, автослалом,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картинг слалом, дрифт, драг-рейсинг, esport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5-6</w:t>
            </w:r>
          </w:p>
        </w:tc>
      </w:tr>
      <w:tr w:rsidR="00280304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Учинчи спорт разряди</w:t>
            </w:r>
          </w:p>
        </w:tc>
      </w:tr>
      <w:tr w:rsidR="00A624FF" w:rsidRPr="006D0E94" w:rsidTr="005E466E">
        <w:tc>
          <w:tcPr>
            <w:tcW w:w="577" w:type="dxa"/>
            <w:shd w:val="clear" w:color="auto" w:fill="FFFFFF" w:themeFill="background1"/>
            <w:vAlign w:val="center"/>
          </w:tcPr>
          <w:p w:rsidR="00A624FF" w:rsidRPr="006D0E94" w:rsidRDefault="005E466E" w:rsidP="005E466E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cs="Times New Roman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859" w:type="dxa"/>
            <w:shd w:val="clear" w:color="auto" w:fill="FFFFFF" w:themeFill="background1"/>
          </w:tcPr>
          <w:p w:rsidR="00A624FF" w:rsidRPr="006D0E94" w:rsidRDefault="00A624FF" w:rsidP="00A624FF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“Супермини”</w:t>
            </w:r>
            <w:r w:rsidR="005E466E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A624FF" w:rsidRPr="006D0E94" w:rsidRDefault="00A624FF" w:rsidP="00A624F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A624FF" w:rsidRPr="006D0E94" w:rsidTr="005E466E">
        <w:tc>
          <w:tcPr>
            <w:tcW w:w="577" w:type="dxa"/>
            <w:shd w:val="clear" w:color="auto" w:fill="FFFFFF" w:themeFill="background1"/>
            <w:vAlign w:val="center"/>
          </w:tcPr>
          <w:p w:rsidR="00A624FF" w:rsidRPr="006D0E94" w:rsidRDefault="005E466E" w:rsidP="005E466E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cs="Times New Roman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859" w:type="dxa"/>
            <w:shd w:val="clear" w:color="auto" w:fill="FFFFFF" w:themeFill="background1"/>
          </w:tcPr>
          <w:p w:rsidR="00A624FF" w:rsidRPr="006D0E94" w:rsidRDefault="00A624FF" w:rsidP="00A624F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</w:t>
            </w:r>
            <w:r w:rsidR="005E466E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кубоги (Кросс “D2, D3 юниор”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Ралли “D2 юниор”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A624FF" w:rsidRPr="006D0E94" w:rsidRDefault="00A624FF" w:rsidP="00A624FF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</w:t>
            </w:r>
          </w:p>
        </w:tc>
      </w:tr>
      <w:tr w:rsidR="00280304" w:rsidRPr="006D0E94" w:rsidTr="006D0E94">
        <w:trPr>
          <w:trHeight w:val="588"/>
        </w:trPr>
        <w:tc>
          <w:tcPr>
            <w:tcW w:w="577" w:type="dxa"/>
            <w:shd w:val="clear" w:color="auto" w:fill="FFFFFF" w:themeFill="background1"/>
            <w:vAlign w:val="center"/>
          </w:tcPr>
          <w:p w:rsidR="00280304" w:rsidRPr="006D0E94" w:rsidRDefault="006D0E94" w:rsidP="006D0E94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cs="Times New Roman"/>
                <w:sz w:val="24"/>
                <w:szCs w:val="24"/>
                <w:lang w:val="uz-Latn-UZ"/>
              </w:rPr>
              <w:t>3.</w:t>
            </w: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6D0E94" w:rsidP="00280304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pacing w:val="-4"/>
                <w:sz w:val="24"/>
                <w:szCs w:val="24"/>
                <w:lang w:val="uz-Latn-UZ" w:eastAsia="ru-RU"/>
              </w:rPr>
              <w:t>Ўзбекистон чемпионати ёки кубоги (Картинг “Юниор” “OKN-J”, автослалом,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картинг слалом, дрифт, драг-рейсинг, esport</w:t>
            </w:r>
            <w:r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7-10</w:t>
            </w:r>
          </w:p>
        </w:tc>
      </w:tr>
      <w:tr w:rsidR="00280304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280304" w:rsidRPr="006D0E94" w:rsidRDefault="00280304" w:rsidP="00280304">
            <w:pPr>
              <w:tabs>
                <w:tab w:val="left" w:pos="2370"/>
              </w:tabs>
              <w:spacing w:after="0"/>
              <w:jc w:val="center"/>
              <w:rPr>
                <w:lang w:val="uz-Latn-UZ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Ўсмирлар учун биринчи спорт разряди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6"/>
              </w:numPr>
              <w:spacing w:after="0"/>
              <w:ind w:left="27" w:hanging="7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“Микро”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1-3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6"/>
              </w:numPr>
              <w:spacing w:after="0"/>
              <w:ind w:left="27" w:hanging="7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слалом, E-sport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1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6"/>
              </w:numPr>
              <w:spacing w:after="0"/>
              <w:ind w:left="27" w:hanging="7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</w:t>
            </w:r>
            <w:r w:rsidR="006D0E94"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кубоги (Кросс “D2, D3 юниор”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 xml:space="preserve"> Ралли “D2 юниор”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йўналишларида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5-6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6D0E94" w:rsidRDefault="00280304" w:rsidP="00280304">
            <w:pPr>
              <w:pStyle w:val="a5"/>
              <w:numPr>
                <w:ilvl w:val="0"/>
                <w:numId w:val="6"/>
              </w:numPr>
              <w:spacing w:after="0"/>
              <w:ind w:left="27" w:hanging="78"/>
              <w:jc w:val="center"/>
              <w:rPr>
                <w:rFonts w:cs="Times New Roman"/>
                <w:sz w:val="24"/>
                <w:szCs w:val="24"/>
                <w:lang w:val="uz-Latn-UZ"/>
              </w:rPr>
            </w:pP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“Супермини”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0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6-7</w:t>
            </w:r>
          </w:p>
        </w:tc>
      </w:tr>
      <w:tr w:rsidR="00280304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280304" w:rsidRPr="006D0E94" w:rsidRDefault="00280304" w:rsidP="00280304">
            <w:pPr>
              <w:tabs>
                <w:tab w:val="left" w:pos="2370"/>
              </w:tabs>
              <w:spacing w:after="0"/>
              <w:jc w:val="center"/>
              <w:rPr>
                <w:lang w:val="uz-Latn-UZ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Ўсмирлар учун иккинчи спорт разряди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C07A13" w:rsidRDefault="00C07A13" w:rsidP="00C07A13">
            <w:pPr>
              <w:spacing w:after="0"/>
              <w:ind w:left="360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lastRenderedPageBreak/>
              <w:t>1.</w:t>
            </w: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“Микро”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C07A13" w:rsidRDefault="00C07A13" w:rsidP="00C07A13">
            <w:pPr>
              <w:spacing w:after="0"/>
              <w:ind w:left="36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2.</w:t>
            </w: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слалом, Esport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2-3</w:t>
            </w:r>
          </w:p>
        </w:tc>
      </w:tr>
      <w:tr w:rsidR="00280304" w:rsidRPr="006D0E94" w:rsidTr="00012BD3">
        <w:tc>
          <w:tcPr>
            <w:tcW w:w="10456" w:type="dxa"/>
            <w:gridSpan w:val="3"/>
            <w:shd w:val="clear" w:color="auto" w:fill="DBE5F1" w:themeFill="accent1" w:themeFillTint="33"/>
          </w:tcPr>
          <w:p w:rsidR="00280304" w:rsidRPr="006D0E94" w:rsidRDefault="00280304" w:rsidP="00280304">
            <w:pPr>
              <w:tabs>
                <w:tab w:val="left" w:pos="2370"/>
              </w:tabs>
              <w:spacing w:after="0"/>
              <w:jc w:val="center"/>
              <w:rPr>
                <w:lang w:val="uz-Latn-UZ"/>
              </w:rPr>
            </w:pPr>
            <w:r w:rsidRPr="006D0E94">
              <w:rPr>
                <w:rFonts w:eastAsia="Times New Roman" w:cs="Times New Roman"/>
                <w:b/>
                <w:sz w:val="24"/>
                <w:szCs w:val="24"/>
                <w:lang w:val="uz-Latn-UZ" w:eastAsia="ru-RU"/>
              </w:rPr>
              <w:t>Ўсмирлар учун учинчи спорт разряди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C07A13" w:rsidRDefault="00C07A13" w:rsidP="00C07A13">
            <w:pPr>
              <w:spacing w:after="0"/>
              <w:ind w:left="36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“Микро”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6-10</w:t>
            </w:r>
          </w:p>
        </w:tc>
      </w:tr>
      <w:tr w:rsidR="00280304" w:rsidRPr="006D0E94" w:rsidTr="006D0E94">
        <w:tc>
          <w:tcPr>
            <w:tcW w:w="577" w:type="dxa"/>
            <w:shd w:val="clear" w:color="auto" w:fill="FFFFFF" w:themeFill="background1"/>
          </w:tcPr>
          <w:p w:rsidR="00280304" w:rsidRPr="00C07A13" w:rsidRDefault="00C07A13" w:rsidP="00C07A13">
            <w:pPr>
              <w:spacing w:after="0"/>
              <w:ind w:left="360"/>
              <w:jc w:val="center"/>
              <w:rPr>
                <w:rFonts w:cs="Times New Roman"/>
                <w:sz w:val="24"/>
                <w:szCs w:val="24"/>
                <w:lang w:val="uz-Cyrl-UZ"/>
              </w:rPr>
            </w:pPr>
            <w:r>
              <w:rPr>
                <w:rFonts w:cs="Times New Roman"/>
                <w:sz w:val="24"/>
                <w:szCs w:val="24"/>
                <w:lang w:val="uz-Cyrl-UZ"/>
              </w:rPr>
              <w:t>2.</w:t>
            </w:r>
            <w:bookmarkStart w:id="0" w:name="_GoBack"/>
            <w:bookmarkEnd w:id="0"/>
          </w:p>
        </w:tc>
        <w:tc>
          <w:tcPr>
            <w:tcW w:w="7859" w:type="dxa"/>
            <w:shd w:val="clear" w:color="auto" w:fill="FFFFFF" w:themeFill="background1"/>
          </w:tcPr>
          <w:p w:rsidR="00280304" w:rsidRPr="006D0E94" w:rsidRDefault="00280304" w:rsidP="00280304">
            <w:pPr>
              <w:spacing w:after="0"/>
              <w:rPr>
                <w:rFonts w:cs="Times New Roman"/>
                <w:sz w:val="24"/>
                <w:szCs w:val="24"/>
                <w:lang w:val="uz-Latn-UZ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Ўзбекистон чемпионати ёки кубоги (Картинг слалом, Esport</w:t>
            </w:r>
            <w:r w:rsidR="006D0E94" w:rsidRPr="006D0E94">
              <w:rPr>
                <w:rFonts w:eastAsia="Times New Roman" w:cs="Times New Roman"/>
                <w:iCs/>
                <w:sz w:val="24"/>
                <w:szCs w:val="24"/>
                <w:lang w:val="uz-Latn-UZ" w:eastAsia="ru-RU"/>
              </w:rPr>
              <w:t xml:space="preserve"> йўналишида</w:t>
            </w: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)</w:t>
            </w:r>
          </w:p>
        </w:tc>
        <w:tc>
          <w:tcPr>
            <w:tcW w:w="2020" w:type="dxa"/>
            <w:shd w:val="clear" w:color="auto" w:fill="FFFFFF" w:themeFill="background1"/>
          </w:tcPr>
          <w:p w:rsidR="00280304" w:rsidRPr="006D0E94" w:rsidRDefault="00280304" w:rsidP="00280304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24"/>
                <w:szCs w:val="24"/>
                <w:lang w:val="uz-Latn-UZ" w:eastAsia="ru-RU"/>
              </w:rPr>
            </w:pPr>
            <w:r w:rsidRPr="006D0E94">
              <w:rPr>
                <w:rFonts w:eastAsia="Times New Roman" w:cs="Times New Roman"/>
                <w:sz w:val="24"/>
                <w:szCs w:val="24"/>
                <w:lang w:val="uz-Latn-UZ" w:eastAsia="ru-RU"/>
              </w:rPr>
              <w:t>4-5</w:t>
            </w:r>
          </w:p>
        </w:tc>
      </w:tr>
    </w:tbl>
    <w:p w:rsidR="00AB0D9D" w:rsidRPr="006D0E94" w:rsidRDefault="00AB0D9D">
      <w:pPr>
        <w:jc w:val="both"/>
        <w:rPr>
          <w:sz w:val="24"/>
          <w:lang w:val="uz-Latn-UZ"/>
        </w:rPr>
      </w:pPr>
    </w:p>
    <w:p w:rsidR="006D0E94" w:rsidRPr="006D0E94" w:rsidRDefault="006D0E94">
      <w:pPr>
        <w:spacing w:after="0"/>
        <w:ind w:firstLine="709"/>
        <w:jc w:val="both"/>
        <w:rPr>
          <w:i/>
          <w:sz w:val="24"/>
          <w:lang w:val="uz-Latn-UZ"/>
        </w:rPr>
      </w:pPr>
    </w:p>
    <w:p w:rsidR="006D0E94" w:rsidRPr="006D0E94" w:rsidRDefault="006D0E94" w:rsidP="006D0E94">
      <w:pPr>
        <w:spacing w:after="0"/>
        <w:ind w:firstLine="709"/>
        <w:jc w:val="both"/>
        <w:rPr>
          <w:i/>
          <w:sz w:val="24"/>
          <w:lang w:val="uz-Latn-UZ"/>
        </w:rPr>
      </w:pPr>
      <w:r w:rsidRPr="006D0E94">
        <w:rPr>
          <w:i/>
          <w:sz w:val="24"/>
          <w:lang w:val="uz-Latn-UZ"/>
        </w:rPr>
        <w:t>Изоҳ: Автомобил спорти (картинг) спорт турининг ягона спорт таснифига кўра:</w:t>
      </w:r>
    </w:p>
    <w:p w:rsidR="006D0E94" w:rsidRPr="006D0E94" w:rsidRDefault="006D0E94" w:rsidP="006D0E94">
      <w:pPr>
        <w:spacing w:after="0"/>
        <w:ind w:firstLine="709"/>
        <w:jc w:val="both"/>
        <w:rPr>
          <w:i/>
          <w:sz w:val="24"/>
          <w:lang w:val="uz-Latn-UZ"/>
        </w:rPr>
      </w:pPr>
      <w:r w:rsidRPr="006D0E94">
        <w:rPr>
          <w:i/>
          <w:sz w:val="24"/>
          <w:lang w:val="uz-Latn-UZ"/>
        </w:rPr>
        <w:t>Халқаро тоифадаги Ўзбекистон спорт устаси унвони 18 ёшдан;</w:t>
      </w:r>
    </w:p>
    <w:p w:rsidR="006D0E94" w:rsidRPr="006D0E94" w:rsidRDefault="006D0E94" w:rsidP="006D0E94">
      <w:pPr>
        <w:spacing w:after="0"/>
        <w:ind w:firstLine="709"/>
        <w:jc w:val="both"/>
        <w:rPr>
          <w:i/>
          <w:sz w:val="24"/>
          <w:lang w:val="uz-Latn-UZ"/>
        </w:rPr>
      </w:pPr>
      <w:r w:rsidRPr="006D0E94">
        <w:rPr>
          <w:i/>
          <w:sz w:val="24"/>
          <w:lang w:val="uz-Latn-UZ"/>
        </w:rPr>
        <w:t>Ўзбекистон спорт устаси унвони 16 ёшдан.</w:t>
      </w:r>
    </w:p>
    <w:p w:rsidR="00AB0D9D" w:rsidRPr="006D0E94" w:rsidRDefault="00AB0D9D" w:rsidP="00823C5E">
      <w:pPr>
        <w:spacing w:before="100" w:beforeAutospacing="1" w:after="100" w:afterAutospacing="1"/>
        <w:jc w:val="both"/>
        <w:rPr>
          <w:rFonts w:eastAsia="Times New Roman"/>
          <w:i/>
          <w:color w:val="FF0000"/>
          <w:sz w:val="24"/>
          <w:szCs w:val="24"/>
          <w:lang w:val="uz-Latn-UZ" w:eastAsia="ru-RU"/>
        </w:rPr>
      </w:pPr>
    </w:p>
    <w:sectPr w:rsidR="00AB0D9D" w:rsidRPr="006D0E94" w:rsidSect="00D74412">
      <w:pgSz w:w="11906" w:h="16838"/>
      <w:pgMar w:top="1135" w:right="720" w:bottom="378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833" w:rsidRDefault="007C2833">
      <w:r>
        <w:separator/>
      </w:r>
    </w:p>
  </w:endnote>
  <w:endnote w:type="continuationSeparator" w:id="0">
    <w:p w:rsidR="007C2833" w:rsidRDefault="007C2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833" w:rsidRDefault="007C2833">
      <w:pPr>
        <w:spacing w:after="0"/>
      </w:pPr>
      <w:r>
        <w:separator/>
      </w:r>
    </w:p>
  </w:footnote>
  <w:footnote w:type="continuationSeparator" w:id="0">
    <w:p w:rsidR="007C2833" w:rsidRDefault="007C28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20E5A"/>
    <w:multiLevelType w:val="multilevel"/>
    <w:tmpl w:val="21A20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A2D83"/>
    <w:multiLevelType w:val="multilevel"/>
    <w:tmpl w:val="22EA2D8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01A33"/>
    <w:multiLevelType w:val="multilevel"/>
    <w:tmpl w:val="23801A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105D6"/>
    <w:multiLevelType w:val="multilevel"/>
    <w:tmpl w:val="5BF105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1C0"/>
    <w:multiLevelType w:val="multilevel"/>
    <w:tmpl w:val="64403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6047F"/>
    <w:multiLevelType w:val="multilevel"/>
    <w:tmpl w:val="7836047F"/>
    <w:lvl w:ilvl="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39"/>
    <w:rsid w:val="00012BD3"/>
    <w:rsid w:val="000A031E"/>
    <w:rsid w:val="000C04A0"/>
    <w:rsid w:val="000E624F"/>
    <w:rsid w:val="0010720E"/>
    <w:rsid w:val="001A1763"/>
    <w:rsid w:val="001C2EC7"/>
    <w:rsid w:val="001E5739"/>
    <w:rsid w:val="00280304"/>
    <w:rsid w:val="002C18A4"/>
    <w:rsid w:val="002C2168"/>
    <w:rsid w:val="002F36AA"/>
    <w:rsid w:val="00343DA4"/>
    <w:rsid w:val="00382623"/>
    <w:rsid w:val="00397518"/>
    <w:rsid w:val="003A1B42"/>
    <w:rsid w:val="004008F3"/>
    <w:rsid w:val="00410308"/>
    <w:rsid w:val="00436051"/>
    <w:rsid w:val="00462E42"/>
    <w:rsid w:val="004B0155"/>
    <w:rsid w:val="005222C9"/>
    <w:rsid w:val="00575E40"/>
    <w:rsid w:val="005E466E"/>
    <w:rsid w:val="005E60AF"/>
    <w:rsid w:val="006D0E94"/>
    <w:rsid w:val="007C2833"/>
    <w:rsid w:val="00823C5E"/>
    <w:rsid w:val="008F05AE"/>
    <w:rsid w:val="008F0985"/>
    <w:rsid w:val="0096481D"/>
    <w:rsid w:val="0099190F"/>
    <w:rsid w:val="009B6FF6"/>
    <w:rsid w:val="009D5B47"/>
    <w:rsid w:val="009E2B38"/>
    <w:rsid w:val="00A624FF"/>
    <w:rsid w:val="00A82B36"/>
    <w:rsid w:val="00AB0D9D"/>
    <w:rsid w:val="00AF62E0"/>
    <w:rsid w:val="00B23676"/>
    <w:rsid w:val="00B302B4"/>
    <w:rsid w:val="00B42123"/>
    <w:rsid w:val="00B50DB4"/>
    <w:rsid w:val="00BC6F5F"/>
    <w:rsid w:val="00C07A13"/>
    <w:rsid w:val="00C21667"/>
    <w:rsid w:val="00D74412"/>
    <w:rsid w:val="00D83C7D"/>
    <w:rsid w:val="00DE0BB0"/>
    <w:rsid w:val="00E85208"/>
    <w:rsid w:val="00EB4123"/>
    <w:rsid w:val="00F97F7A"/>
    <w:rsid w:val="00FE6B50"/>
    <w:rsid w:val="2CFA16F3"/>
    <w:rsid w:val="3109327F"/>
    <w:rsid w:val="4C4B67E7"/>
    <w:rsid w:val="5C417696"/>
    <w:rsid w:val="6DA0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0FFB"/>
  <w15:docId w15:val="{86BC63A6-271A-4367-87CF-BA66142D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823C5E"/>
    <w:pPr>
      <w:spacing w:after="0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823C5E"/>
    <w:rPr>
      <w:rFonts w:ascii="Courier New" w:eastAsia="Times New Roman" w:hAnsi="Courier New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23C5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3C5E"/>
    <w:rPr>
      <w:rFonts w:ascii="Segoe UI" w:hAnsi="Segoe UI" w:cs="Segoe UI"/>
      <w:sz w:val="18"/>
      <w:szCs w:val="18"/>
      <w:lang w:eastAsia="en-US"/>
    </w:rPr>
  </w:style>
  <w:style w:type="character" w:styleId="aa">
    <w:name w:val="Hyperlink"/>
    <w:basedOn w:val="a0"/>
    <w:uiPriority w:val="99"/>
    <w:semiHidden/>
    <w:unhideWhenUsed/>
    <w:rsid w:val="00D744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2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scrollText(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Abdulaziz Axmadjanov</cp:lastModifiedBy>
  <cp:revision>5</cp:revision>
  <cp:lastPrinted>2025-03-04T10:17:00Z</cp:lastPrinted>
  <dcterms:created xsi:type="dcterms:W3CDTF">2025-04-28T13:13:00Z</dcterms:created>
  <dcterms:modified xsi:type="dcterms:W3CDTF">2025-05-08T14:00:00Z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71CA02C03C9E4C179FC2EFF7C2948D04_13</vt:lpwstr>
  </property>
</Properties>
</file>